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0B" w:rsidRDefault="00376E0B">
      <w:bookmarkStart w:id="0" w:name="_GoBack"/>
      <w:bookmarkEnd w:id="0"/>
    </w:p>
    <w:p w:rsidR="00F20DE7" w:rsidRDefault="00F20DE7"/>
    <w:p w:rsidR="00F20DE7" w:rsidRDefault="00F20DE7"/>
    <w:p w:rsidR="00F20DE7" w:rsidRDefault="00F20DE7"/>
    <w:p w:rsidR="00F20DE7" w:rsidRDefault="00D258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August 31, 2012</w:t>
      </w:r>
    </w:p>
    <w:p w:rsidR="00F20DE7" w:rsidRDefault="00F20DE7">
      <w:pPr>
        <w:rPr>
          <w:rFonts w:ascii="Times New Roman" w:hAnsi="Times New Roman"/>
          <w:sz w:val="24"/>
          <w:szCs w:val="24"/>
        </w:rPr>
      </w:pPr>
    </w:p>
    <w:p w:rsidR="00F20DE7" w:rsidRDefault="00F20DE7">
      <w:pPr>
        <w:rPr>
          <w:rFonts w:ascii="Times New Roman" w:hAnsi="Times New Roman"/>
          <w:sz w:val="24"/>
          <w:szCs w:val="24"/>
        </w:rPr>
      </w:pPr>
    </w:p>
    <w:p w:rsidR="00F20DE7" w:rsidRDefault="00F20D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President Michael F. Adams</w:t>
      </w:r>
    </w:p>
    <w:p w:rsidR="00F20DE7" w:rsidRDefault="00F20D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213 Administration Building</w:t>
      </w:r>
    </w:p>
    <w:p w:rsidR="00F20DE7" w:rsidRDefault="00F20DE7">
      <w:pPr>
        <w:rPr>
          <w:rFonts w:ascii="Times New Roman" w:hAnsi="Times New Roman"/>
          <w:sz w:val="24"/>
          <w:szCs w:val="24"/>
        </w:rPr>
      </w:pPr>
    </w:p>
    <w:p w:rsidR="00F20DE7" w:rsidRDefault="00F20D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FROM: </w:t>
      </w:r>
      <w:r>
        <w:rPr>
          <w:rFonts w:ascii="Times New Roman" w:hAnsi="Times New Roman"/>
          <w:sz w:val="24"/>
          <w:szCs w:val="24"/>
        </w:rPr>
        <w:tab/>
      </w:r>
      <w:r w:rsidR="009A2CC0">
        <w:rPr>
          <w:rFonts w:ascii="Times New Roman" w:hAnsi="Times New Roman"/>
          <w:sz w:val="24"/>
          <w:szCs w:val="24"/>
        </w:rPr>
        <w:t xml:space="preserve">E. </w:t>
      </w:r>
      <w:proofErr w:type="spellStart"/>
      <w:r w:rsidR="009A2CC0">
        <w:rPr>
          <w:rFonts w:ascii="Times New Roman" w:hAnsi="Times New Roman"/>
          <w:sz w:val="24"/>
          <w:szCs w:val="24"/>
        </w:rPr>
        <w:t>Janyce</w:t>
      </w:r>
      <w:proofErr w:type="spellEnd"/>
      <w:r w:rsidR="009A2CC0">
        <w:rPr>
          <w:rFonts w:ascii="Times New Roman" w:hAnsi="Times New Roman"/>
          <w:sz w:val="24"/>
          <w:szCs w:val="24"/>
        </w:rPr>
        <w:t xml:space="preserve"> Dawkins, Director</w:t>
      </w:r>
    </w:p>
    <w:p w:rsidR="00F20DE7" w:rsidRDefault="00F20D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Equal Opportunity Office</w:t>
      </w:r>
    </w:p>
    <w:p w:rsidR="00F20DE7" w:rsidRDefault="00F20DE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 Peabody Hall – 1622</w:t>
      </w:r>
    </w:p>
    <w:p w:rsidR="00F20DE7" w:rsidRDefault="00F20DE7">
      <w:pPr>
        <w:rPr>
          <w:rFonts w:ascii="Times New Roman" w:hAnsi="Times New Roman"/>
          <w:sz w:val="24"/>
          <w:szCs w:val="24"/>
        </w:rPr>
      </w:pPr>
    </w:p>
    <w:p w:rsidR="00942A9C" w:rsidRDefault="00942A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2011-2012 Ombudsperson Report</w:t>
      </w:r>
    </w:p>
    <w:p w:rsidR="00942A9C" w:rsidRDefault="00942A9C">
      <w:pPr>
        <w:rPr>
          <w:rFonts w:ascii="Times New Roman" w:hAnsi="Times New Roman"/>
          <w:sz w:val="24"/>
          <w:szCs w:val="24"/>
        </w:rPr>
      </w:pPr>
    </w:p>
    <w:p w:rsidR="00765110" w:rsidRDefault="00C067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reporting marks the fourth annua</w:t>
      </w:r>
      <w:r w:rsidR="008755AF">
        <w:rPr>
          <w:rFonts w:ascii="Times New Roman" w:hAnsi="Times New Roman"/>
          <w:sz w:val="24"/>
          <w:szCs w:val="24"/>
        </w:rPr>
        <w:t>l Ombudsperson</w:t>
      </w:r>
      <w:r>
        <w:rPr>
          <w:rFonts w:ascii="Times New Roman" w:hAnsi="Times New Roman"/>
          <w:sz w:val="24"/>
          <w:szCs w:val="24"/>
        </w:rPr>
        <w:t xml:space="preserve"> Progr</w:t>
      </w:r>
      <w:r w:rsidR="006C7F3C">
        <w:rPr>
          <w:rFonts w:ascii="Times New Roman" w:hAnsi="Times New Roman"/>
          <w:sz w:val="24"/>
          <w:szCs w:val="24"/>
        </w:rPr>
        <w:t>am report since the Program bega</w:t>
      </w:r>
      <w:r>
        <w:rPr>
          <w:rFonts w:ascii="Times New Roman" w:hAnsi="Times New Roman"/>
          <w:sz w:val="24"/>
          <w:szCs w:val="24"/>
        </w:rPr>
        <w:t xml:space="preserve">n on </w:t>
      </w:r>
      <w:r w:rsidR="009A2CC0">
        <w:rPr>
          <w:rFonts w:ascii="Times New Roman" w:hAnsi="Times New Roman"/>
          <w:sz w:val="24"/>
          <w:szCs w:val="24"/>
        </w:rPr>
        <w:t>October 1,</w:t>
      </w:r>
      <w:r w:rsidR="00765110">
        <w:rPr>
          <w:rFonts w:ascii="Times New Roman" w:hAnsi="Times New Roman"/>
          <w:sz w:val="24"/>
          <w:szCs w:val="24"/>
        </w:rPr>
        <w:t xml:space="preserve"> 2008</w:t>
      </w:r>
      <w:r>
        <w:rPr>
          <w:rFonts w:ascii="Times New Roman" w:hAnsi="Times New Roman"/>
          <w:sz w:val="24"/>
          <w:szCs w:val="24"/>
        </w:rPr>
        <w:t xml:space="preserve">.  </w:t>
      </w:r>
      <w:r w:rsidR="00F85691">
        <w:rPr>
          <w:rFonts w:ascii="Times New Roman" w:hAnsi="Times New Roman"/>
          <w:sz w:val="24"/>
          <w:szCs w:val="24"/>
        </w:rPr>
        <w:t xml:space="preserve">  The program-year has since many changes, while continuing to document consistent themes evidenced since 2008.  Two of the original ombudspersons,</w:t>
      </w:r>
      <w:r>
        <w:rPr>
          <w:rFonts w:ascii="Times New Roman" w:hAnsi="Times New Roman"/>
          <w:sz w:val="24"/>
          <w:szCs w:val="24"/>
        </w:rPr>
        <w:t xml:space="preserve"> </w:t>
      </w:r>
      <w:r w:rsidR="00C014A9">
        <w:rPr>
          <w:rFonts w:ascii="Times New Roman" w:hAnsi="Times New Roman"/>
          <w:sz w:val="24"/>
          <w:szCs w:val="24"/>
        </w:rPr>
        <w:t xml:space="preserve">Dr. Shay Davis Little, student ombudsperson, </w:t>
      </w:r>
      <w:r w:rsidR="009A2CC0">
        <w:rPr>
          <w:rFonts w:ascii="Times New Roman" w:hAnsi="Times New Roman"/>
          <w:sz w:val="24"/>
          <w:szCs w:val="24"/>
        </w:rPr>
        <w:t xml:space="preserve">and Kathryn M. </w:t>
      </w:r>
      <w:proofErr w:type="spellStart"/>
      <w:r w:rsidR="009A2CC0">
        <w:rPr>
          <w:rFonts w:ascii="Times New Roman" w:hAnsi="Times New Roman"/>
          <w:sz w:val="24"/>
          <w:szCs w:val="24"/>
        </w:rPr>
        <w:t>Chetney</w:t>
      </w:r>
      <w:proofErr w:type="spellEnd"/>
      <w:r w:rsidR="00C014A9">
        <w:rPr>
          <w:rFonts w:ascii="Times New Roman" w:hAnsi="Times New Roman"/>
          <w:sz w:val="24"/>
          <w:szCs w:val="24"/>
        </w:rPr>
        <w:t>, staff ombudsperson,</w:t>
      </w:r>
      <w:r w:rsidR="009A2CC0">
        <w:rPr>
          <w:rFonts w:ascii="Times New Roman" w:hAnsi="Times New Roman"/>
          <w:sz w:val="24"/>
          <w:szCs w:val="24"/>
        </w:rPr>
        <w:t xml:space="preserve"> </w:t>
      </w:r>
      <w:r w:rsidR="00F85691">
        <w:rPr>
          <w:rFonts w:ascii="Times New Roman" w:hAnsi="Times New Roman"/>
          <w:sz w:val="24"/>
          <w:szCs w:val="24"/>
        </w:rPr>
        <w:t xml:space="preserve">are no longer with the Program.  Dr. </w:t>
      </w:r>
      <w:proofErr w:type="gramStart"/>
      <w:r w:rsidR="00F85691">
        <w:rPr>
          <w:rFonts w:ascii="Times New Roman" w:hAnsi="Times New Roman"/>
          <w:sz w:val="24"/>
          <w:szCs w:val="24"/>
        </w:rPr>
        <w:t>Little</w:t>
      </w:r>
      <w:proofErr w:type="gramEnd"/>
      <w:r w:rsidR="00F85691">
        <w:rPr>
          <w:rFonts w:ascii="Times New Roman" w:hAnsi="Times New Roman"/>
          <w:sz w:val="24"/>
          <w:szCs w:val="24"/>
        </w:rPr>
        <w:t xml:space="preserve"> has moved to Kent State University as its Dean of Students and Ms. </w:t>
      </w:r>
      <w:proofErr w:type="spellStart"/>
      <w:r w:rsidR="00F85691">
        <w:rPr>
          <w:rFonts w:ascii="Times New Roman" w:hAnsi="Times New Roman"/>
          <w:sz w:val="24"/>
          <w:szCs w:val="24"/>
        </w:rPr>
        <w:t>Chetney</w:t>
      </w:r>
      <w:proofErr w:type="spellEnd"/>
      <w:r w:rsidR="00F85691">
        <w:rPr>
          <w:rFonts w:ascii="Times New Roman" w:hAnsi="Times New Roman"/>
          <w:sz w:val="24"/>
          <w:szCs w:val="24"/>
        </w:rPr>
        <w:t xml:space="preserve"> has resigned her assignment after four years of service.  Additionally, Dr. Catherine Jones has been appointed as the faculty ombudsperson. </w:t>
      </w:r>
      <w:r w:rsidR="006227DB">
        <w:rPr>
          <w:rFonts w:ascii="Times New Roman" w:hAnsi="Times New Roman"/>
          <w:sz w:val="24"/>
          <w:szCs w:val="24"/>
        </w:rPr>
        <w:t xml:space="preserve">  Linda Edge has been temporarily appointed as the student ombudsperson.</w:t>
      </w:r>
      <w:r w:rsidR="001232EF">
        <w:rPr>
          <w:rFonts w:ascii="Times New Roman" w:hAnsi="Times New Roman"/>
          <w:sz w:val="24"/>
          <w:szCs w:val="24"/>
        </w:rPr>
        <w:t xml:space="preserve">  </w:t>
      </w:r>
      <w:hyperlink r:id="rId9" w:history="1">
        <w:r w:rsidR="001232EF" w:rsidRPr="000325E6">
          <w:rPr>
            <w:rStyle w:val="Hyperlink"/>
            <w:rFonts w:ascii="Times New Roman" w:hAnsi="Times New Roman"/>
            <w:sz w:val="24"/>
            <w:szCs w:val="24"/>
          </w:rPr>
          <w:t>http://www.uga.edu/ombudsperson/</w:t>
        </w:r>
      </w:hyperlink>
    </w:p>
    <w:p w:rsidR="001232EF" w:rsidRDefault="001232EF">
      <w:pPr>
        <w:rPr>
          <w:rFonts w:ascii="Times New Roman" w:hAnsi="Times New Roman"/>
          <w:sz w:val="24"/>
          <w:szCs w:val="24"/>
        </w:rPr>
      </w:pPr>
    </w:p>
    <w:p w:rsidR="00765110" w:rsidRDefault="007651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 w:rsidR="006227DB">
        <w:rPr>
          <w:rFonts w:ascii="Times New Roman" w:hAnsi="Times New Roman"/>
          <w:sz w:val="24"/>
          <w:szCs w:val="24"/>
        </w:rPr>
        <w:t xml:space="preserve">ough the primary roles of the </w:t>
      </w:r>
      <w:proofErr w:type="spellStart"/>
      <w:r w:rsidR="006227DB">
        <w:rPr>
          <w:rFonts w:ascii="Times New Roman" w:hAnsi="Times New Roman"/>
          <w:sz w:val="24"/>
          <w:szCs w:val="24"/>
        </w:rPr>
        <w:t>ombuds</w:t>
      </w:r>
      <w:proofErr w:type="spellEnd"/>
      <w:r w:rsidR="006227DB">
        <w:rPr>
          <w:rFonts w:ascii="Times New Roman" w:hAnsi="Times New Roman"/>
          <w:sz w:val="24"/>
          <w:szCs w:val="24"/>
        </w:rPr>
        <w:t xml:space="preserve"> have been delegated as faculty, staff or student, individuals are advised to seek assistance from any designee regardless of </w:t>
      </w:r>
      <w:r w:rsidR="00A2734F">
        <w:rPr>
          <w:rFonts w:ascii="Times New Roman" w:hAnsi="Times New Roman"/>
          <w:sz w:val="24"/>
          <w:szCs w:val="24"/>
        </w:rPr>
        <w:t>the</w:t>
      </w:r>
      <w:r w:rsidR="00143159">
        <w:rPr>
          <w:rFonts w:ascii="Times New Roman" w:hAnsi="Times New Roman"/>
          <w:sz w:val="24"/>
          <w:szCs w:val="24"/>
        </w:rPr>
        <w:t>ir</w:t>
      </w:r>
      <w:r w:rsidR="00A2734F">
        <w:rPr>
          <w:rFonts w:ascii="Times New Roman" w:hAnsi="Times New Roman"/>
          <w:sz w:val="24"/>
          <w:szCs w:val="24"/>
        </w:rPr>
        <w:t xml:space="preserve"> formal designation.  This has worked well.  The</w:t>
      </w:r>
      <w:r>
        <w:rPr>
          <w:rFonts w:ascii="Times New Roman" w:hAnsi="Times New Roman"/>
          <w:sz w:val="24"/>
          <w:szCs w:val="24"/>
        </w:rPr>
        <w:t xml:space="preserve"> ombudspersons </w:t>
      </w:r>
      <w:r w:rsidR="006132EC">
        <w:rPr>
          <w:rFonts w:ascii="Times New Roman" w:hAnsi="Times New Roman"/>
          <w:sz w:val="24"/>
          <w:szCs w:val="24"/>
        </w:rPr>
        <w:t xml:space="preserve">continue to </w:t>
      </w:r>
      <w:r>
        <w:rPr>
          <w:rFonts w:ascii="Times New Roman" w:hAnsi="Times New Roman"/>
          <w:sz w:val="24"/>
          <w:szCs w:val="24"/>
        </w:rPr>
        <w:t xml:space="preserve">provide support to the entire University community in furthering fairness within the University community and serve as a source of information and referral.  The Program, in its organization and operation, serves as an additional resource to the University’s existing policies and procedures for processing </w:t>
      </w:r>
      <w:r w:rsidR="007D5ACD">
        <w:rPr>
          <w:rFonts w:ascii="Times New Roman" w:hAnsi="Times New Roman"/>
          <w:sz w:val="24"/>
          <w:szCs w:val="24"/>
        </w:rPr>
        <w:t xml:space="preserve">and resolving student, faculty </w:t>
      </w:r>
      <w:r>
        <w:rPr>
          <w:rFonts w:ascii="Times New Roman" w:hAnsi="Times New Roman"/>
          <w:sz w:val="24"/>
          <w:szCs w:val="24"/>
        </w:rPr>
        <w:t>and staff complaints and concerns.</w:t>
      </w:r>
    </w:p>
    <w:p w:rsidR="00765110" w:rsidRDefault="00765110">
      <w:pPr>
        <w:rPr>
          <w:rFonts w:ascii="Times New Roman" w:hAnsi="Times New Roman"/>
          <w:sz w:val="24"/>
          <w:szCs w:val="24"/>
        </w:rPr>
      </w:pPr>
    </w:p>
    <w:p w:rsidR="00D8135B" w:rsidRDefault="00D813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TOPICS FOR CONSIDERATION</w:t>
      </w:r>
    </w:p>
    <w:p w:rsidR="00D8135B" w:rsidRDefault="00D8135B">
      <w:pPr>
        <w:rPr>
          <w:rFonts w:ascii="Times New Roman" w:hAnsi="Times New Roman"/>
          <w:sz w:val="24"/>
          <w:szCs w:val="24"/>
        </w:rPr>
      </w:pPr>
    </w:p>
    <w:p w:rsidR="00D8135B" w:rsidRPr="002932F5" w:rsidRDefault="00D8135B" w:rsidP="002932F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932F5">
        <w:rPr>
          <w:rFonts w:ascii="Times New Roman" w:hAnsi="Times New Roman"/>
          <w:sz w:val="24"/>
          <w:szCs w:val="24"/>
        </w:rPr>
        <w:t xml:space="preserve">EOO and the Ombudspersons continue to seek opportunities to introduce themselves to the University community and provide information about the Program.  </w:t>
      </w:r>
      <w:r w:rsidR="006132EC" w:rsidRPr="002932F5">
        <w:rPr>
          <w:rFonts w:ascii="Times New Roman" w:hAnsi="Times New Roman"/>
          <w:sz w:val="24"/>
          <w:szCs w:val="24"/>
        </w:rPr>
        <w:t>Ombudspersons also conduct training sessions throughout the UGA upon request</w:t>
      </w:r>
      <w:r w:rsidR="002932F5" w:rsidRPr="002932F5">
        <w:rPr>
          <w:rFonts w:ascii="Times New Roman" w:hAnsi="Times New Roman"/>
          <w:sz w:val="24"/>
          <w:szCs w:val="24"/>
        </w:rPr>
        <w:t xml:space="preserve"> and anticipate the development of training opportunities which will be available through the Training and Development Center</w:t>
      </w:r>
      <w:r w:rsidR="006132EC" w:rsidRPr="002932F5">
        <w:rPr>
          <w:rFonts w:ascii="Times New Roman" w:hAnsi="Times New Roman"/>
          <w:sz w:val="24"/>
          <w:szCs w:val="24"/>
        </w:rPr>
        <w:t xml:space="preserve">.  </w:t>
      </w:r>
    </w:p>
    <w:p w:rsidR="00D8135B" w:rsidRDefault="00D8135B">
      <w:pPr>
        <w:rPr>
          <w:rFonts w:ascii="Times New Roman" w:hAnsi="Times New Roman"/>
          <w:sz w:val="24"/>
          <w:szCs w:val="24"/>
        </w:rPr>
      </w:pPr>
    </w:p>
    <w:p w:rsidR="00CC4438" w:rsidRPr="00CC4438" w:rsidRDefault="00CC4438" w:rsidP="00CC4438">
      <w:pPr>
        <w:pStyle w:val="ListParagraph"/>
        <w:spacing w:before="100" w:beforeAutospacing="1" w:after="100" w:afterAutospacing="1" w:line="240" w:lineRule="auto"/>
        <w:rPr>
          <w:rFonts w:eastAsia="Times New Roman"/>
        </w:rPr>
      </w:pPr>
    </w:p>
    <w:p w:rsidR="00275C94" w:rsidRPr="00CC4438" w:rsidRDefault="00275C94" w:rsidP="00CC443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CC4438">
        <w:rPr>
          <w:rFonts w:ascii="Times New Roman" w:eastAsia="Times New Roman" w:hAnsi="Times New Roman"/>
          <w:sz w:val="24"/>
          <w:szCs w:val="24"/>
        </w:rPr>
        <w:t xml:space="preserve">“Bullying” </w:t>
      </w:r>
      <w:r w:rsidR="002932F5">
        <w:rPr>
          <w:rFonts w:ascii="Times New Roman" w:eastAsia="Times New Roman" w:hAnsi="Times New Roman"/>
          <w:sz w:val="24"/>
          <w:szCs w:val="24"/>
        </w:rPr>
        <w:t xml:space="preserve">or incivility </w:t>
      </w:r>
      <w:r w:rsidRPr="00CC4438">
        <w:rPr>
          <w:rFonts w:ascii="Times New Roman" w:eastAsia="Times New Roman" w:hAnsi="Times New Roman"/>
          <w:sz w:val="24"/>
          <w:szCs w:val="24"/>
        </w:rPr>
        <w:t xml:space="preserve">was identified </w:t>
      </w:r>
      <w:r w:rsidR="002932F5">
        <w:rPr>
          <w:rFonts w:ascii="Times New Roman" w:eastAsia="Times New Roman" w:hAnsi="Times New Roman"/>
          <w:sz w:val="24"/>
          <w:szCs w:val="24"/>
        </w:rPr>
        <w:t xml:space="preserve">as the most frequent type of complaint with all three </w:t>
      </w:r>
      <w:proofErr w:type="spellStart"/>
      <w:r w:rsidR="002932F5">
        <w:rPr>
          <w:rFonts w:ascii="Times New Roman" w:eastAsia="Times New Roman" w:hAnsi="Times New Roman"/>
          <w:sz w:val="24"/>
          <w:szCs w:val="24"/>
        </w:rPr>
        <w:t>ombuds</w:t>
      </w:r>
      <w:proofErr w:type="spellEnd"/>
      <w:r w:rsidR="002932F5">
        <w:rPr>
          <w:rFonts w:ascii="Times New Roman" w:eastAsia="Times New Roman" w:hAnsi="Times New Roman"/>
          <w:sz w:val="24"/>
          <w:szCs w:val="24"/>
        </w:rPr>
        <w:t xml:space="preserve"> positions.</w:t>
      </w:r>
      <w:r w:rsidRPr="00CC4438">
        <w:rPr>
          <w:rFonts w:ascii="Times New Roman" w:eastAsia="Times New Roman" w:hAnsi="Times New Roman"/>
          <w:sz w:val="24"/>
          <w:szCs w:val="24"/>
        </w:rPr>
        <w:t xml:space="preserve">  </w:t>
      </w:r>
      <w:r w:rsidR="00A33369">
        <w:rPr>
          <w:rFonts w:ascii="Times New Roman" w:eastAsia="Times New Roman" w:hAnsi="Times New Roman"/>
          <w:sz w:val="24"/>
          <w:szCs w:val="24"/>
        </w:rPr>
        <w:t>This continues to be a theme in the matters handled</w:t>
      </w:r>
      <w:r w:rsidR="002932F5">
        <w:rPr>
          <w:rFonts w:ascii="Times New Roman" w:eastAsia="Times New Roman" w:hAnsi="Times New Roman"/>
          <w:sz w:val="24"/>
          <w:szCs w:val="24"/>
        </w:rPr>
        <w:t xml:space="preserve"> at UGA and is a theme all over the world</w:t>
      </w:r>
      <w:r w:rsidR="007C5144">
        <w:rPr>
          <w:rFonts w:ascii="Times New Roman" w:eastAsia="Times New Roman" w:hAnsi="Times New Roman"/>
          <w:sz w:val="24"/>
          <w:szCs w:val="24"/>
        </w:rPr>
        <w:t>.  T</w:t>
      </w:r>
      <w:r w:rsidR="00143159">
        <w:rPr>
          <w:rFonts w:ascii="Times New Roman" w:eastAsia="Times New Roman" w:hAnsi="Times New Roman"/>
          <w:sz w:val="24"/>
          <w:szCs w:val="24"/>
        </w:rPr>
        <w:t>he ombudspersons</w:t>
      </w:r>
      <w:r w:rsidR="002932F5">
        <w:rPr>
          <w:rFonts w:ascii="Times New Roman" w:eastAsia="Times New Roman" w:hAnsi="Times New Roman"/>
          <w:sz w:val="24"/>
          <w:szCs w:val="24"/>
        </w:rPr>
        <w:t xml:space="preserve"> participated in a </w:t>
      </w:r>
      <w:r w:rsidR="007C5144">
        <w:rPr>
          <w:rFonts w:ascii="Times New Roman" w:eastAsia="Times New Roman" w:hAnsi="Times New Roman"/>
          <w:sz w:val="24"/>
          <w:szCs w:val="24"/>
        </w:rPr>
        <w:t>Bullying Webinar S</w:t>
      </w:r>
      <w:r w:rsidR="002932F5">
        <w:rPr>
          <w:rFonts w:ascii="Times New Roman" w:eastAsia="Times New Roman" w:hAnsi="Times New Roman"/>
          <w:sz w:val="24"/>
          <w:szCs w:val="24"/>
        </w:rPr>
        <w:t>eries sponsored by the International Ombuds</w:t>
      </w:r>
      <w:r w:rsidR="007C5144">
        <w:rPr>
          <w:rFonts w:ascii="Times New Roman" w:eastAsia="Times New Roman" w:hAnsi="Times New Roman"/>
          <w:sz w:val="24"/>
          <w:szCs w:val="24"/>
        </w:rPr>
        <w:t>man Association. Based upon the information provided in that series, it is recommended that UGA develop and offer bullying training through Training and Development.</w:t>
      </w:r>
      <w:r w:rsidR="007C5144" w:rsidRPr="00CC4438">
        <w:rPr>
          <w:rFonts w:ascii="Times New Roman" w:eastAsia="Times New Roman" w:hAnsi="Times New Roman"/>
          <w:sz w:val="24"/>
          <w:szCs w:val="24"/>
        </w:rPr>
        <w:t xml:space="preserve">  </w:t>
      </w:r>
      <w:r w:rsidR="007C5144">
        <w:rPr>
          <w:rFonts w:ascii="Times New Roman" w:eastAsia="Times New Roman" w:hAnsi="Times New Roman"/>
          <w:sz w:val="24"/>
          <w:szCs w:val="24"/>
        </w:rPr>
        <w:t xml:space="preserve">It is also recommended that UGA </w:t>
      </w:r>
      <w:r w:rsidR="00143159">
        <w:rPr>
          <w:rFonts w:ascii="Times New Roman" w:eastAsia="Times New Roman" w:hAnsi="Times New Roman"/>
          <w:sz w:val="24"/>
          <w:szCs w:val="24"/>
        </w:rPr>
        <w:t xml:space="preserve">conducts a </w:t>
      </w:r>
      <w:r w:rsidR="007C5144">
        <w:rPr>
          <w:rFonts w:ascii="Times New Roman" w:eastAsia="Times New Roman" w:hAnsi="Times New Roman"/>
          <w:sz w:val="24"/>
          <w:szCs w:val="24"/>
        </w:rPr>
        <w:t>p</w:t>
      </w:r>
      <w:r w:rsidR="007C5144" w:rsidRPr="00CC4438">
        <w:rPr>
          <w:rFonts w:ascii="Times New Roman" w:eastAsia="Times New Roman" w:hAnsi="Times New Roman"/>
          <w:sz w:val="24"/>
          <w:szCs w:val="24"/>
        </w:rPr>
        <w:t xml:space="preserve">olicy </w:t>
      </w:r>
      <w:r w:rsidR="00143159">
        <w:rPr>
          <w:rFonts w:ascii="Times New Roman" w:eastAsia="Times New Roman" w:hAnsi="Times New Roman"/>
          <w:sz w:val="24"/>
          <w:szCs w:val="24"/>
        </w:rPr>
        <w:t>review</w:t>
      </w:r>
      <w:r w:rsidR="007C5144">
        <w:rPr>
          <w:rFonts w:ascii="Times New Roman" w:eastAsia="Times New Roman" w:hAnsi="Times New Roman"/>
          <w:sz w:val="24"/>
          <w:szCs w:val="24"/>
        </w:rPr>
        <w:t xml:space="preserve"> to ensure that it effectively addresses bullying.  </w:t>
      </w:r>
    </w:p>
    <w:p w:rsidR="00CC4438" w:rsidRPr="00CC4438" w:rsidRDefault="00CC4438" w:rsidP="00CC4438">
      <w:pPr>
        <w:pStyle w:val="ListParagraph"/>
        <w:rPr>
          <w:rFonts w:eastAsia="Times New Roman"/>
        </w:rPr>
      </w:pPr>
    </w:p>
    <w:p w:rsidR="003E2FF6" w:rsidRDefault="00C6450D" w:rsidP="00CC443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For the third</w:t>
      </w:r>
      <w:r w:rsidR="00B7623F">
        <w:rPr>
          <w:rFonts w:ascii="Times New Roman" w:eastAsia="Times New Roman" w:hAnsi="Times New Roman"/>
          <w:sz w:val="24"/>
          <w:szCs w:val="24"/>
        </w:rPr>
        <w:t xml:space="preserve"> year, g</w:t>
      </w:r>
      <w:r w:rsidR="00220344" w:rsidRPr="00CC4438">
        <w:rPr>
          <w:rFonts w:ascii="Times New Roman" w:eastAsia="Times New Roman" w:hAnsi="Times New Roman"/>
          <w:sz w:val="24"/>
          <w:szCs w:val="24"/>
        </w:rPr>
        <w:t xml:space="preserve">raduate </w:t>
      </w:r>
      <w:r w:rsidR="00B7623F">
        <w:rPr>
          <w:rFonts w:ascii="Times New Roman" w:eastAsia="Times New Roman" w:hAnsi="Times New Roman"/>
          <w:sz w:val="24"/>
          <w:szCs w:val="24"/>
        </w:rPr>
        <w:t>s</w:t>
      </w:r>
      <w:r w:rsidR="003E2FF6">
        <w:rPr>
          <w:rFonts w:ascii="Times New Roman" w:eastAsia="Times New Roman" w:hAnsi="Times New Roman"/>
          <w:sz w:val="24"/>
          <w:szCs w:val="24"/>
        </w:rPr>
        <w:t xml:space="preserve">tudents </w:t>
      </w:r>
      <w:r w:rsidR="00220344" w:rsidRPr="00CC4438">
        <w:rPr>
          <w:rFonts w:ascii="Times New Roman" w:eastAsia="Times New Roman" w:hAnsi="Times New Roman"/>
          <w:sz w:val="24"/>
          <w:szCs w:val="24"/>
        </w:rPr>
        <w:t>remain concerned about the subjective and informal nature of placements</w:t>
      </w:r>
      <w:r w:rsidR="003E2FF6">
        <w:rPr>
          <w:rFonts w:ascii="Times New Roman" w:eastAsia="Times New Roman" w:hAnsi="Times New Roman"/>
          <w:sz w:val="24"/>
          <w:szCs w:val="24"/>
        </w:rPr>
        <w:t xml:space="preserve"> (such as in the case </w:t>
      </w:r>
      <w:r w:rsidR="00864A9E">
        <w:rPr>
          <w:rFonts w:ascii="Times New Roman" w:eastAsia="Times New Roman" w:hAnsi="Times New Roman"/>
          <w:sz w:val="24"/>
          <w:szCs w:val="24"/>
        </w:rPr>
        <w:t>of Graduate</w:t>
      </w:r>
      <w:r w:rsidR="003E2FF6">
        <w:rPr>
          <w:rFonts w:ascii="Times New Roman" w:eastAsia="Times New Roman" w:hAnsi="Times New Roman"/>
          <w:sz w:val="24"/>
          <w:szCs w:val="24"/>
        </w:rPr>
        <w:t xml:space="preserve"> </w:t>
      </w:r>
      <w:r w:rsidR="003E2FF6" w:rsidRPr="00CC4438">
        <w:rPr>
          <w:rFonts w:ascii="Times New Roman" w:eastAsia="Times New Roman" w:hAnsi="Times New Roman"/>
          <w:sz w:val="24"/>
          <w:szCs w:val="24"/>
        </w:rPr>
        <w:t>Assistants</w:t>
      </w:r>
      <w:r w:rsidR="003E2FF6">
        <w:rPr>
          <w:rFonts w:ascii="Times New Roman" w:eastAsia="Times New Roman" w:hAnsi="Times New Roman"/>
          <w:sz w:val="24"/>
          <w:szCs w:val="24"/>
        </w:rPr>
        <w:t>,</w:t>
      </w:r>
      <w:r w:rsidR="003E2FF6" w:rsidRPr="00CC4438">
        <w:rPr>
          <w:rFonts w:ascii="Times New Roman" w:eastAsia="Times New Roman" w:hAnsi="Times New Roman"/>
          <w:sz w:val="24"/>
          <w:szCs w:val="24"/>
        </w:rPr>
        <w:t xml:space="preserve"> Teaching Assistants</w:t>
      </w:r>
      <w:r w:rsidR="003E2FF6">
        <w:rPr>
          <w:rFonts w:ascii="Times New Roman" w:eastAsia="Times New Roman" w:hAnsi="Times New Roman"/>
          <w:sz w:val="24"/>
          <w:szCs w:val="24"/>
        </w:rPr>
        <w:t xml:space="preserve"> and Research Assistants)</w:t>
      </w:r>
      <w:r w:rsidR="003E2FF6" w:rsidRPr="00CC4438">
        <w:rPr>
          <w:rFonts w:ascii="Times New Roman" w:eastAsia="Times New Roman" w:hAnsi="Times New Roman"/>
          <w:sz w:val="24"/>
          <w:szCs w:val="24"/>
        </w:rPr>
        <w:t xml:space="preserve"> </w:t>
      </w:r>
      <w:r w:rsidR="003E2FF6">
        <w:rPr>
          <w:rFonts w:ascii="Times New Roman" w:eastAsia="Times New Roman" w:hAnsi="Times New Roman"/>
          <w:sz w:val="24"/>
          <w:szCs w:val="24"/>
        </w:rPr>
        <w:t>and other decisions affecting their careers that make them very susceptible to arbitrary and potentially discriminatory actions</w:t>
      </w:r>
      <w:r w:rsidR="00220344" w:rsidRPr="00CC4438">
        <w:rPr>
          <w:rFonts w:ascii="Times New Roman" w:eastAsia="Times New Roman" w:hAnsi="Times New Roman"/>
          <w:sz w:val="24"/>
          <w:szCs w:val="24"/>
        </w:rPr>
        <w:t xml:space="preserve">.  </w:t>
      </w:r>
      <w:r w:rsidR="00B7623F">
        <w:rPr>
          <w:rFonts w:ascii="Times New Roman" w:eastAsia="Times New Roman" w:hAnsi="Times New Roman"/>
          <w:sz w:val="24"/>
          <w:szCs w:val="24"/>
        </w:rPr>
        <w:t xml:space="preserve">The graduate students feel they have not options to address their concerns.  </w:t>
      </w:r>
      <w:r w:rsidR="003E2FF6">
        <w:rPr>
          <w:rFonts w:ascii="Times New Roman" w:eastAsia="Times New Roman" w:hAnsi="Times New Roman"/>
          <w:sz w:val="24"/>
          <w:szCs w:val="24"/>
        </w:rPr>
        <w:t>Consideration should be given to ways to better inform the participants of the standards and processes involved and to develop</w:t>
      </w:r>
      <w:r w:rsidR="00B7623F">
        <w:rPr>
          <w:rFonts w:ascii="Times New Roman" w:eastAsia="Times New Roman" w:hAnsi="Times New Roman"/>
          <w:sz w:val="24"/>
          <w:szCs w:val="24"/>
        </w:rPr>
        <w:t>,</w:t>
      </w:r>
      <w:r w:rsidR="003E2FF6">
        <w:rPr>
          <w:rFonts w:ascii="Times New Roman" w:eastAsia="Times New Roman" w:hAnsi="Times New Roman"/>
          <w:sz w:val="24"/>
          <w:szCs w:val="24"/>
        </w:rPr>
        <w:t xml:space="preserve"> at the </w:t>
      </w:r>
      <w:r w:rsidR="00864A9E">
        <w:rPr>
          <w:rFonts w:ascii="Times New Roman" w:eastAsia="Times New Roman" w:hAnsi="Times New Roman"/>
          <w:sz w:val="24"/>
          <w:szCs w:val="24"/>
        </w:rPr>
        <w:t>University</w:t>
      </w:r>
      <w:r w:rsidR="003E2FF6">
        <w:rPr>
          <w:rFonts w:ascii="Times New Roman" w:eastAsia="Times New Roman" w:hAnsi="Times New Roman"/>
          <w:sz w:val="24"/>
          <w:szCs w:val="24"/>
        </w:rPr>
        <w:t xml:space="preserve"> level</w:t>
      </w:r>
      <w:r w:rsidR="00B7623F">
        <w:rPr>
          <w:rFonts w:ascii="Times New Roman" w:eastAsia="Times New Roman" w:hAnsi="Times New Roman"/>
          <w:sz w:val="24"/>
          <w:szCs w:val="24"/>
        </w:rPr>
        <w:t>,</w:t>
      </w:r>
      <w:r w:rsidR="003E2FF6">
        <w:rPr>
          <w:rFonts w:ascii="Times New Roman" w:eastAsia="Times New Roman" w:hAnsi="Times New Roman"/>
          <w:sz w:val="24"/>
          <w:szCs w:val="24"/>
        </w:rPr>
        <w:t xml:space="preserve"> a more uniform and objective procedure</w:t>
      </w:r>
      <w:r w:rsidR="00B7623F">
        <w:rPr>
          <w:rFonts w:ascii="Times New Roman" w:eastAsia="Times New Roman" w:hAnsi="Times New Roman"/>
          <w:sz w:val="24"/>
          <w:szCs w:val="24"/>
        </w:rPr>
        <w:t xml:space="preserve"> for handling the graduate students’ concerns</w:t>
      </w:r>
      <w:r w:rsidR="003E2FF6">
        <w:rPr>
          <w:rFonts w:ascii="Times New Roman" w:eastAsia="Times New Roman" w:hAnsi="Times New Roman"/>
          <w:sz w:val="24"/>
          <w:szCs w:val="24"/>
        </w:rPr>
        <w:t>, including appropriate appeal provisions.</w:t>
      </w:r>
      <w:r w:rsidR="00B7623F">
        <w:rPr>
          <w:rFonts w:ascii="Times New Roman" w:eastAsia="Times New Roman" w:hAnsi="Times New Roman"/>
          <w:sz w:val="24"/>
          <w:szCs w:val="24"/>
        </w:rPr>
        <w:t xml:space="preserve">  Perhaps some coordination with the Graduate School could facilitate this procedure as an organization outside of the respective academic disciplines. </w:t>
      </w:r>
    </w:p>
    <w:p w:rsidR="003E2FF6" w:rsidRPr="003E2FF6" w:rsidRDefault="003E2FF6" w:rsidP="003E2FF6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:rsidR="00275C94" w:rsidRPr="00CC4438" w:rsidRDefault="00864A9E" w:rsidP="00CC443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 the spirit of continual improvement, c</w:t>
      </w:r>
      <w:r w:rsidR="003E2FF6">
        <w:rPr>
          <w:rFonts w:ascii="Times New Roman" w:eastAsia="Times New Roman" w:hAnsi="Times New Roman"/>
          <w:sz w:val="24"/>
          <w:szCs w:val="24"/>
        </w:rPr>
        <w:t xml:space="preserve">onsideration should be given to different approaches to providing ombudsperson services for the University so as to ensure </w:t>
      </w:r>
      <w:r>
        <w:rPr>
          <w:rFonts w:ascii="Times New Roman" w:eastAsia="Times New Roman" w:hAnsi="Times New Roman"/>
          <w:sz w:val="24"/>
          <w:szCs w:val="24"/>
        </w:rPr>
        <w:t>they continue to be as relevant and responsive as possible to members of the University community</w:t>
      </w:r>
      <w:r w:rsidR="003E2FF6">
        <w:rPr>
          <w:rFonts w:ascii="Times New Roman" w:eastAsia="Times New Roman" w:hAnsi="Times New Roman"/>
          <w:sz w:val="24"/>
          <w:szCs w:val="24"/>
        </w:rPr>
        <w:t xml:space="preserve">.  For example, the idea of full-time ombudspersons should be considered as well as ways to incorporate them into the </w:t>
      </w:r>
      <w:r>
        <w:rPr>
          <w:rFonts w:ascii="Times New Roman" w:eastAsia="Times New Roman" w:hAnsi="Times New Roman"/>
          <w:sz w:val="24"/>
          <w:szCs w:val="24"/>
        </w:rPr>
        <w:t>University</w:t>
      </w:r>
      <w:r w:rsidR="003E2FF6">
        <w:rPr>
          <w:rFonts w:ascii="Times New Roman" w:eastAsia="Times New Roman" w:hAnsi="Times New Roman"/>
          <w:sz w:val="24"/>
          <w:szCs w:val="24"/>
        </w:rPr>
        <w:t xml:space="preserve"> hierarchy so as it maximize the reality and perception of their being as independent and neutral as possible.</w:t>
      </w:r>
    </w:p>
    <w:p w:rsidR="00220344" w:rsidRDefault="00220344" w:rsidP="00275C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SUMMARY</w:t>
      </w:r>
    </w:p>
    <w:p w:rsidR="002F4D19" w:rsidRDefault="002203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7D5ACD">
        <w:rPr>
          <w:rFonts w:ascii="Times New Roman" w:hAnsi="Times New Roman"/>
          <w:sz w:val="24"/>
          <w:szCs w:val="24"/>
        </w:rPr>
        <w:t>he number of omb</w:t>
      </w:r>
      <w:r w:rsidR="00882B89">
        <w:rPr>
          <w:rFonts w:ascii="Times New Roman" w:hAnsi="Times New Roman"/>
          <w:sz w:val="24"/>
          <w:szCs w:val="24"/>
        </w:rPr>
        <w:t>udspersons contacts increased</w:t>
      </w:r>
      <w:r w:rsidR="00B7623F">
        <w:rPr>
          <w:rFonts w:ascii="Times New Roman" w:hAnsi="Times New Roman"/>
          <w:sz w:val="24"/>
          <w:szCs w:val="24"/>
        </w:rPr>
        <w:t xml:space="preserve"> </w:t>
      </w:r>
      <w:r w:rsidR="007D5ACD">
        <w:rPr>
          <w:rFonts w:ascii="Times New Roman" w:hAnsi="Times New Roman"/>
          <w:sz w:val="24"/>
          <w:szCs w:val="24"/>
        </w:rPr>
        <w:t xml:space="preserve">from </w:t>
      </w:r>
      <w:r w:rsidR="00C6450D">
        <w:rPr>
          <w:rFonts w:ascii="Times New Roman" w:hAnsi="Times New Roman"/>
          <w:sz w:val="24"/>
          <w:szCs w:val="24"/>
        </w:rPr>
        <w:t>83</w:t>
      </w:r>
      <w:r w:rsidR="00B762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20</w:t>
      </w:r>
      <w:r w:rsidR="00C6450D">
        <w:rPr>
          <w:rFonts w:ascii="Times New Roman" w:hAnsi="Times New Roman"/>
          <w:sz w:val="24"/>
          <w:szCs w:val="24"/>
        </w:rPr>
        <w:t>10-2011</w:t>
      </w:r>
      <w:r w:rsidR="00B7623F">
        <w:rPr>
          <w:rFonts w:ascii="Times New Roman" w:hAnsi="Times New Roman"/>
          <w:sz w:val="24"/>
          <w:szCs w:val="24"/>
        </w:rPr>
        <w:t xml:space="preserve"> to 137 in 20</w:t>
      </w:r>
      <w:r w:rsidR="00C6450D">
        <w:rPr>
          <w:rFonts w:ascii="Times New Roman" w:hAnsi="Times New Roman"/>
          <w:sz w:val="24"/>
          <w:szCs w:val="24"/>
        </w:rPr>
        <w:t>11-12</w:t>
      </w:r>
      <w:r w:rsidR="00882B89">
        <w:rPr>
          <w:rFonts w:ascii="Times New Roman" w:hAnsi="Times New Roman"/>
          <w:sz w:val="24"/>
          <w:szCs w:val="24"/>
        </w:rPr>
        <w:t xml:space="preserve"> and represents a 65% increase</w:t>
      </w:r>
      <w:r>
        <w:rPr>
          <w:rFonts w:ascii="Times New Roman" w:hAnsi="Times New Roman"/>
          <w:sz w:val="24"/>
          <w:szCs w:val="24"/>
        </w:rPr>
        <w:t xml:space="preserve">.  </w:t>
      </w:r>
      <w:r w:rsidR="00C6450D">
        <w:rPr>
          <w:rFonts w:ascii="Times New Roman" w:hAnsi="Times New Roman"/>
          <w:sz w:val="24"/>
          <w:szCs w:val="24"/>
        </w:rPr>
        <w:t xml:space="preserve">59% of these contacts involved conduct and workplace issues.  </w:t>
      </w:r>
      <w:r>
        <w:rPr>
          <w:rFonts w:ascii="Times New Roman" w:hAnsi="Times New Roman"/>
          <w:sz w:val="24"/>
          <w:szCs w:val="24"/>
        </w:rPr>
        <w:t>Th</w:t>
      </w:r>
      <w:r w:rsidR="00C6450D">
        <w:rPr>
          <w:rFonts w:ascii="Times New Roman" w:hAnsi="Times New Roman"/>
          <w:sz w:val="24"/>
          <w:szCs w:val="24"/>
        </w:rPr>
        <w:t>e marked increase in contacts and the co</w:t>
      </w:r>
      <w:r w:rsidR="003E6464">
        <w:rPr>
          <w:rFonts w:ascii="Times New Roman" w:hAnsi="Times New Roman"/>
          <w:sz w:val="24"/>
          <w:szCs w:val="24"/>
        </w:rPr>
        <w:t>ntinued concerns over bullying-type</w:t>
      </w:r>
      <w:r w:rsidR="00C6450D">
        <w:rPr>
          <w:rFonts w:ascii="Times New Roman" w:hAnsi="Times New Roman"/>
          <w:sz w:val="24"/>
          <w:szCs w:val="24"/>
        </w:rPr>
        <w:t xml:space="preserve"> issues demonstrate that individuals are looking for a solution to the continued problem.  They are coming to </w:t>
      </w:r>
      <w:r w:rsidR="00415052">
        <w:rPr>
          <w:rFonts w:ascii="Times New Roman" w:hAnsi="Times New Roman"/>
          <w:sz w:val="24"/>
          <w:szCs w:val="24"/>
        </w:rPr>
        <w:t xml:space="preserve">the </w:t>
      </w:r>
      <w:r w:rsidR="00C6450D">
        <w:rPr>
          <w:rFonts w:ascii="Times New Roman" w:hAnsi="Times New Roman"/>
          <w:sz w:val="24"/>
          <w:szCs w:val="24"/>
        </w:rPr>
        <w:t>ombuds</w:t>
      </w:r>
      <w:r w:rsidR="00415052">
        <w:rPr>
          <w:rFonts w:ascii="Times New Roman" w:hAnsi="Times New Roman"/>
          <w:sz w:val="24"/>
          <w:szCs w:val="24"/>
        </w:rPr>
        <w:t xml:space="preserve">persons, as neutral </w:t>
      </w:r>
      <w:r w:rsidR="003E6464">
        <w:rPr>
          <w:rFonts w:ascii="Times New Roman" w:hAnsi="Times New Roman"/>
          <w:sz w:val="24"/>
          <w:szCs w:val="24"/>
        </w:rPr>
        <w:t xml:space="preserve">and safe </w:t>
      </w:r>
      <w:r w:rsidR="00415052">
        <w:rPr>
          <w:rFonts w:ascii="Times New Roman" w:hAnsi="Times New Roman"/>
          <w:sz w:val="24"/>
          <w:szCs w:val="24"/>
        </w:rPr>
        <w:t>contacts</w:t>
      </w:r>
      <w:r w:rsidR="00C6450D">
        <w:rPr>
          <w:rFonts w:ascii="Times New Roman" w:hAnsi="Times New Roman"/>
          <w:sz w:val="24"/>
          <w:szCs w:val="24"/>
        </w:rPr>
        <w:t>, for the solution.</w:t>
      </w:r>
    </w:p>
    <w:p w:rsidR="003E2FF6" w:rsidRDefault="003E2FF6">
      <w:pPr>
        <w:rPr>
          <w:rFonts w:ascii="Times New Roman" w:hAnsi="Times New Roman"/>
          <w:sz w:val="24"/>
          <w:szCs w:val="24"/>
        </w:rPr>
      </w:pPr>
    </w:p>
    <w:p w:rsidR="00A20C8F" w:rsidRDefault="00A20C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this increase in contacts, balancing full-time appointments with the ombudsperson appointment may become more difficult.  Another consideration in making appointments is to avoid potential conflicts between the ombudsperson’s full-time responsibilities and Program responsibilities. </w:t>
      </w:r>
    </w:p>
    <w:p w:rsidR="00A20C8F" w:rsidRDefault="00A20C8F">
      <w:pPr>
        <w:rPr>
          <w:rFonts w:ascii="Times New Roman" w:hAnsi="Times New Roman"/>
          <w:sz w:val="24"/>
          <w:szCs w:val="24"/>
        </w:rPr>
      </w:pPr>
    </w:p>
    <w:p w:rsidR="002F4D19" w:rsidRDefault="00C645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four years of reporting, t</w:t>
      </w:r>
      <w:r w:rsidR="0063286E"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z w:val="24"/>
          <w:szCs w:val="24"/>
        </w:rPr>
        <w:t xml:space="preserve">Program has documented consistent areas of concern expressed throughout the UGA community, irrespective of </w:t>
      </w:r>
      <w:r w:rsidR="00F00BAE">
        <w:rPr>
          <w:rFonts w:ascii="Times New Roman" w:hAnsi="Times New Roman"/>
          <w:sz w:val="24"/>
          <w:szCs w:val="24"/>
        </w:rPr>
        <w:t xml:space="preserve">designation or status.  While this identification </w:t>
      </w:r>
      <w:r w:rsidR="00F00BAE">
        <w:rPr>
          <w:rFonts w:ascii="Times New Roman" w:hAnsi="Times New Roman"/>
          <w:sz w:val="24"/>
          <w:szCs w:val="24"/>
        </w:rPr>
        <w:lastRenderedPageBreak/>
        <w:t xml:space="preserve">highlights continued problems, it also </w:t>
      </w:r>
      <w:r w:rsidR="00415052">
        <w:rPr>
          <w:rFonts w:ascii="Times New Roman" w:hAnsi="Times New Roman"/>
          <w:sz w:val="24"/>
          <w:szCs w:val="24"/>
        </w:rPr>
        <w:t xml:space="preserve">facilitates targeted responses that can make enormous contributions.  </w:t>
      </w:r>
    </w:p>
    <w:p w:rsidR="00A20C8F" w:rsidRDefault="00A20C8F">
      <w:pPr>
        <w:rPr>
          <w:rFonts w:ascii="Times New Roman" w:hAnsi="Times New Roman"/>
          <w:sz w:val="24"/>
          <w:szCs w:val="24"/>
        </w:rPr>
      </w:pPr>
    </w:p>
    <w:p w:rsidR="00E0260C" w:rsidRDefault="00A20C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Program continues to serve the entire UGA community in a tangible way.  It serves as a beacon of fairness, a source of information, and a place to go when there seems to be no place to go.  </w:t>
      </w:r>
      <w:r w:rsidR="00B4036D">
        <w:rPr>
          <w:rFonts w:ascii="Times New Roman" w:hAnsi="Times New Roman"/>
          <w:sz w:val="24"/>
          <w:szCs w:val="24"/>
        </w:rPr>
        <w:t>The Program has been a valuable addition to the UGA family.</w:t>
      </w:r>
    </w:p>
    <w:p w:rsidR="00E0260C" w:rsidRDefault="00E0260C">
      <w:pPr>
        <w:rPr>
          <w:rFonts w:ascii="Times New Roman" w:hAnsi="Times New Roman"/>
          <w:sz w:val="24"/>
          <w:szCs w:val="24"/>
        </w:rPr>
      </w:pPr>
    </w:p>
    <w:p w:rsidR="00E0260C" w:rsidRDefault="00E026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  Provost Jere Morehead</w:t>
      </w:r>
    </w:p>
    <w:p w:rsidR="00E0260C" w:rsidRDefault="00E026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D7607">
        <w:rPr>
          <w:rFonts w:ascii="Times New Roman" w:hAnsi="Times New Roman"/>
          <w:sz w:val="24"/>
          <w:szCs w:val="24"/>
        </w:rPr>
        <w:t>H. Nelson Hilton</w:t>
      </w:r>
    </w:p>
    <w:p w:rsidR="00A20C8F" w:rsidRPr="00F20DE7" w:rsidRDefault="00A20C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sectPr w:rsidR="00A20C8F" w:rsidRPr="00F20DE7" w:rsidSect="006806E6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C63" w:rsidRDefault="00C30C63" w:rsidP="00C75665">
      <w:pPr>
        <w:spacing w:line="240" w:lineRule="auto"/>
      </w:pPr>
      <w:r>
        <w:separator/>
      </w:r>
    </w:p>
  </w:endnote>
  <w:endnote w:type="continuationSeparator" w:id="0">
    <w:p w:rsidR="00C30C63" w:rsidRDefault="00C30C63" w:rsidP="00C75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C63" w:rsidRDefault="00C30C63" w:rsidP="00C75665">
      <w:pPr>
        <w:spacing w:line="240" w:lineRule="auto"/>
      </w:pPr>
      <w:r>
        <w:separator/>
      </w:r>
    </w:p>
  </w:footnote>
  <w:footnote w:type="continuationSeparator" w:id="0">
    <w:p w:rsidR="00C30C63" w:rsidRDefault="00C30C63" w:rsidP="00C756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C8F" w:rsidRDefault="00A20C8F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President Michael F. Adams</w:t>
    </w:r>
  </w:p>
  <w:p w:rsidR="00A20C8F" w:rsidRDefault="00A20C8F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August 31, 2012</w:t>
    </w:r>
  </w:p>
  <w:p w:rsidR="00A20C8F" w:rsidRPr="006806E6" w:rsidRDefault="00A20C8F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Page</w:t>
    </w:r>
    <w:r w:rsidRPr="008E38D9">
      <w:rPr>
        <w:rFonts w:ascii="Times New Roman" w:hAnsi="Times New Roman"/>
      </w:rPr>
      <w:t xml:space="preserve"> </w:t>
    </w:r>
    <w:r w:rsidRPr="00942A9C">
      <w:rPr>
        <w:rFonts w:ascii="Times New Roman" w:hAnsi="Times New Roman"/>
      </w:rPr>
      <w:fldChar w:fldCharType="begin"/>
    </w:r>
    <w:r w:rsidRPr="00942A9C">
      <w:rPr>
        <w:rFonts w:ascii="Times New Roman" w:hAnsi="Times New Roman"/>
      </w:rPr>
      <w:instrText xml:space="preserve"> PAGE   \* MERGEFORMAT </w:instrText>
    </w:r>
    <w:r w:rsidRPr="00942A9C">
      <w:rPr>
        <w:rFonts w:ascii="Times New Roman" w:hAnsi="Times New Roman"/>
      </w:rPr>
      <w:fldChar w:fldCharType="separate"/>
    </w:r>
    <w:r w:rsidR="006712C8">
      <w:rPr>
        <w:rFonts w:ascii="Times New Roman" w:hAnsi="Times New Roman"/>
        <w:noProof/>
      </w:rPr>
      <w:t>2</w:t>
    </w:r>
    <w:r w:rsidRPr="00942A9C">
      <w:rPr>
        <w:rFonts w:ascii="Times New Roman" w:hAnsi="Times New Roman"/>
        <w:noProof/>
      </w:rPr>
      <w:fldChar w:fldCharType="end"/>
    </w:r>
  </w:p>
  <w:p w:rsidR="00A20C8F" w:rsidRDefault="00A20C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CD3"/>
    <w:multiLevelType w:val="multilevel"/>
    <w:tmpl w:val="58AE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F6439"/>
    <w:multiLevelType w:val="multilevel"/>
    <w:tmpl w:val="6906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935BFA"/>
    <w:multiLevelType w:val="multilevel"/>
    <w:tmpl w:val="B824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3570DA"/>
    <w:multiLevelType w:val="hybridMultilevel"/>
    <w:tmpl w:val="B510A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E7"/>
    <w:rsid w:val="001232EF"/>
    <w:rsid w:val="00143159"/>
    <w:rsid w:val="00147CCB"/>
    <w:rsid w:val="00173562"/>
    <w:rsid w:val="001E025D"/>
    <w:rsid w:val="00220344"/>
    <w:rsid w:val="00275C94"/>
    <w:rsid w:val="002932F5"/>
    <w:rsid w:val="002B0092"/>
    <w:rsid w:val="002F4D19"/>
    <w:rsid w:val="00321EF6"/>
    <w:rsid w:val="00376E0B"/>
    <w:rsid w:val="003D3F8E"/>
    <w:rsid w:val="003E2619"/>
    <w:rsid w:val="003E2FF6"/>
    <w:rsid w:val="003E6464"/>
    <w:rsid w:val="00412FC8"/>
    <w:rsid w:val="00415052"/>
    <w:rsid w:val="00442729"/>
    <w:rsid w:val="004A2BC0"/>
    <w:rsid w:val="006132EC"/>
    <w:rsid w:val="006227DB"/>
    <w:rsid w:val="0063286E"/>
    <w:rsid w:val="006712C8"/>
    <w:rsid w:val="006806E6"/>
    <w:rsid w:val="006A6310"/>
    <w:rsid w:val="006C7F3C"/>
    <w:rsid w:val="006E125C"/>
    <w:rsid w:val="006E5C1B"/>
    <w:rsid w:val="00717AE2"/>
    <w:rsid w:val="00765110"/>
    <w:rsid w:val="007B1D21"/>
    <w:rsid w:val="007C03A5"/>
    <w:rsid w:val="007C5144"/>
    <w:rsid w:val="007D5ACD"/>
    <w:rsid w:val="00864A9E"/>
    <w:rsid w:val="008755AF"/>
    <w:rsid w:val="00882B89"/>
    <w:rsid w:val="008C64B3"/>
    <w:rsid w:val="008E38D9"/>
    <w:rsid w:val="008E3B3E"/>
    <w:rsid w:val="00937BB2"/>
    <w:rsid w:val="00942A9C"/>
    <w:rsid w:val="00955B2A"/>
    <w:rsid w:val="009A2CC0"/>
    <w:rsid w:val="00A20C8F"/>
    <w:rsid w:val="00A2734F"/>
    <w:rsid w:val="00A30842"/>
    <w:rsid w:val="00A33369"/>
    <w:rsid w:val="00AC0855"/>
    <w:rsid w:val="00B4036D"/>
    <w:rsid w:val="00B7623F"/>
    <w:rsid w:val="00B83264"/>
    <w:rsid w:val="00C014A9"/>
    <w:rsid w:val="00C06750"/>
    <w:rsid w:val="00C30C63"/>
    <w:rsid w:val="00C41E2D"/>
    <w:rsid w:val="00C6450D"/>
    <w:rsid w:val="00C75665"/>
    <w:rsid w:val="00CC4438"/>
    <w:rsid w:val="00D22B13"/>
    <w:rsid w:val="00D258EE"/>
    <w:rsid w:val="00D8135B"/>
    <w:rsid w:val="00DE0280"/>
    <w:rsid w:val="00E0260C"/>
    <w:rsid w:val="00E40F2E"/>
    <w:rsid w:val="00ED7607"/>
    <w:rsid w:val="00EE0602"/>
    <w:rsid w:val="00F00BAE"/>
    <w:rsid w:val="00F20DE7"/>
    <w:rsid w:val="00F8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0B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6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665"/>
  </w:style>
  <w:style w:type="paragraph" w:styleId="Footer">
    <w:name w:val="footer"/>
    <w:basedOn w:val="Normal"/>
    <w:link w:val="FooterChar"/>
    <w:uiPriority w:val="99"/>
    <w:unhideWhenUsed/>
    <w:rsid w:val="00C756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665"/>
  </w:style>
  <w:style w:type="paragraph" w:styleId="BalloonText">
    <w:name w:val="Balloon Text"/>
    <w:basedOn w:val="Normal"/>
    <w:link w:val="BalloonTextChar"/>
    <w:uiPriority w:val="99"/>
    <w:semiHidden/>
    <w:unhideWhenUsed/>
    <w:rsid w:val="006806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6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4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32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0B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6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665"/>
  </w:style>
  <w:style w:type="paragraph" w:styleId="Footer">
    <w:name w:val="footer"/>
    <w:basedOn w:val="Normal"/>
    <w:link w:val="FooterChar"/>
    <w:uiPriority w:val="99"/>
    <w:unhideWhenUsed/>
    <w:rsid w:val="00C756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665"/>
  </w:style>
  <w:style w:type="paragraph" w:styleId="BalloonText">
    <w:name w:val="Balloon Text"/>
    <w:basedOn w:val="Normal"/>
    <w:link w:val="BalloonTextChar"/>
    <w:uiPriority w:val="99"/>
    <w:semiHidden/>
    <w:unhideWhenUsed/>
    <w:rsid w:val="006806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6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4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32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ga.edu/ombudspers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ADD9F-E9F1-42F3-AE6F-99ABFCE0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UGA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edawkins</dc:creator>
  <cp:lastModifiedBy>Matthew Adam Lawrence</cp:lastModifiedBy>
  <cp:revision>2</cp:revision>
  <dcterms:created xsi:type="dcterms:W3CDTF">2012-10-01T13:24:00Z</dcterms:created>
  <dcterms:modified xsi:type="dcterms:W3CDTF">2012-10-01T13:24:00Z</dcterms:modified>
</cp:coreProperties>
</file>